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02CCEA" w14:textId="77777777" w:rsidR="00EB0474" w:rsidRDefault="00EB0474" w:rsidP="00BF28A4">
      <w:pPr>
        <w:jc w:val="both"/>
        <w:rPr>
          <w:rFonts w:ascii="Arial" w:hAnsi="Arial" w:cs="Arial"/>
          <w:b/>
          <w:bCs/>
          <w:sz w:val="36"/>
          <w:szCs w:val="36"/>
        </w:rPr>
      </w:pPr>
      <w:r w:rsidRPr="00EB0474">
        <w:rPr>
          <w:rFonts w:ascii="Arial" w:hAnsi="Arial" w:cs="Arial"/>
          <w:b/>
          <w:bCs/>
          <w:sz w:val="36"/>
          <w:szCs w:val="36"/>
        </w:rPr>
        <w:t>Başkan Altuğ'dan 10 Kasım Atatürk'ü Anma Mesajı</w:t>
      </w:r>
    </w:p>
    <w:p w14:paraId="65CFEF05" w14:textId="773523D0" w:rsidR="00BF28A4" w:rsidRPr="00BF28A4" w:rsidRDefault="00BF28A4" w:rsidP="00BF28A4">
      <w:pPr>
        <w:jc w:val="both"/>
        <w:rPr>
          <w:rFonts w:ascii="Arial" w:hAnsi="Arial" w:cs="Arial"/>
          <w:sz w:val="24"/>
          <w:szCs w:val="24"/>
        </w:rPr>
      </w:pPr>
      <w:r w:rsidRPr="00BF28A4">
        <w:rPr>
          <w:rFonts w:ascii="Arial" w:hAnsi="Arial" w:cs="Arial"/>
          <w:sz w:val="24"/>
          <w:szCs w:val="24"/>
        </w:rPr>
        <w:t xml:space="preserve">Sakarya Ticaret ve Sanayi Odası Yönetim Kurulu Başkanı A. Akgün Altuğ, 10 Kasım </w:t>
      </w:r>
      <w:proofErr w:type="spellStart"/>
      <w:r w:rsidR="00CB3348" w:rsidRPr="00BF28A4">
        <w:rPr>
          <w:rFonts w:ascii="Arial" w:hAnsi="Arial" w:cs="Arial"/>
          <w:sz w:val="24"/>
          <w:szCs w:val="24"/>
        </w:rPr>
        <w:t>ATATÜRK</w:t>
      </w:r>
      <w:r w:rsidRPr="00BF28A4">
        <w:rPr>
          <w:rFonts w:ascii="Arial" w:hAnsi="Arial" w:cs="Arial"/>
          <w:sz w:val="24"/>
          <w:szCs w:val="24"/>
        </w:rPr>
        <w:t>’ü</w:t>
      </w:r>
      <w:proofErr w:type="spellEnd"/>
      <w:r w:rsidRPr="00BF28A4">
        <w:rPr>
          <w:rFonts w:ascii="Arial" w:hAnsi="Arial" w:cs="Arial"/>
          <w:sz w:val="24"/>
          <w:szCs w:val="24"/>
        </w:rPr>
        <w:t xml:space="preserve"> Anma Günü dolayısıyla bir açıklamada bulundu.</w:t>
      </w:r>
    </w:p>
    <w:p w14:paraId="75118B00" w14:textId="77777777" w:rsidR="00BF28A4" w:rsidRPr="00BF28A4" w:rsidRDefault="00BF28A4" w:rsidP="00BF28A4">
      <w:pPr>
        <w:jc w:val="both"/>
        <w:rPr>
          <w:rFonts w:ascii="Arial" w:hAnsi="Arial" w:cs="Arial"/>
          <w:sz w:val="24"/>
          <w:szCs w:val="24"/>
        </w:rPr>
      </w:pPr>
      <w:r w:rsidRPr="00BF28A4">
        <w:rPr>
          <w:rFonts w:ascii="Arial" w:hAnsi="Arial" w:cs="Arial"/>
          <w:sz w:val="24"/>
          <w:szCs w:val="24"/>
        </w:rPr>
        <w:t>Başkan Altuğ yaptığı açıklamada şunları dile getirdi;</w:t>
      </w:r>
    </w:p>
    <w:p w14:paraId="3D0E6654" w14:textId="0EB94E17" w:rsidR="00BF28A4" w:rsidRPr="00BF28A4" w:rsidRDefault="00BF28A4" w:rsidP="00BF28A4">
      <w:pPr>
        <w:jc w:val="both"/>
        <w:rPr>
          <w:rFonts w:ascii="Arial" w:hAnsi="Arial" w:cs="Arial"/>
          <w:sz w:val="24"/>
          <w:szCs w:val="24"/>
        </w:rPr>
      </w:pPr>
      <w:r w:rsidRPr="00BF28A4">
        <w:rPr>
          <w:rFonts w:ascii="Arial" w:hAnsi="Arial" w:cs="Arial"/>
          <w:sz w:val="24"/>
          <w:szCs w:val="24"/>
        </w:rPr>
        <w:t xml:space="preserve">“Gazi Mustafa Kemal </w:t>
      </w:r>
      <w:proofErr w:type="spellStart"/>
      <w:r w:rsidR="00CB3348" w:rsidRPr="00BF28A4">
        <w:rPr>
          <w:rFonts w:ascii="Arial" w:hAnsi="Arial" w:cs="Arial"/>
          <w:sz w:val="24"/>
          <w:szCs w:val="24"/>
        </w:rPr>
        <w:t>ATATÜRK’</w:t>
      </w:r>
      <w:r w:rsidRPr="00BF28A4">
        <w:rPr>
          <w:rFonts w:ascii="Arial" w:hAnsi="Arial" w:cs="Arial"/>
          <w:sz w:val="24"/>
          <w:szCs w:val="24"/>
        </w:rPr>
        <w:t>ü</w:t>
      </w:r>
      <w:proofErr w:type="spellEnd"/>
      <w:r w:rsidRPr="00BF28A4">
        <w:rPr>
          <w:rFonts w:ascii="Arial" w:hAnsi="Arial" w:cs="Arial"/>
          <w:sz w:val="24"/>
          <w:szCs w:val="24"/>
        </w:rPr>
        <w:t xml:space="preserve">, aramızdan ayrılışının 84. yıl dönümünde saygı ve özlemle anıyoruz. </w:t>
      </w:r>
      <w:r w:rsidR="00CB3348" w:rsidRPr="00BF28A4">
        <w:rPr>
          <w:rFonts w:ascii="Arial" w:hAnsi="Arial" w:cs="Arial"/>
          <w:sz w:val="24"/>
          <w:szCs w:val="24"/>
        </w:rPr>
        <w:t>ATATÜRK</w:t>
      </w:r>
      <w:r w:rsidRPr="00BF28A4">
        <w:rPr>
          <w:rFonts w:ascii="Arial" w:hAnsi="Arial" w:cs="Arial"/>
          <w:sz w:val="24"/>
          <w:szCs w:val="24"/>
        </w:rPr>
        <w:t>, milli iradeyi hâkim kılan, insan hak ve özgürlüklerini koruma altına alan, adaleti hakkıyla tesis eden ve çoğulcu demokratik prensipleri hayata geçiren bir seviyeye ulaşmayı ülkemiz için hedef göstermiş; milletimizi bu ideal etrafında birleştirmeyi başarmış, ulusumuza yeni ufuklar açan ve asil milletimizle omuz omuza verdiği mücadele ile tarihin seyrini değiştiren büyük bir liderdir.</w:t>
      </w:r>
    </w:p>
    <w:p w14:paraId="629D5CDF" w14:textId="1AE44892" w:rsidR="00BF28A4" w:rsidRPr="00BF28A4" w:rsidRDefault="00CB3348" w:rsidP="00BF28A4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BF28A4">
        <w:rPr>
          <w:rFonts w:ascii="Arial" w:hAnsi="Arial" w:cs="Arial"/>
          <w:sz w:val="24"/>
          <w:szCs w:val="24"/>
        </w:rPr>
        <w:t>ATATÜRK</w:t>
      </w:r>
      <w:r w:rsidR="00BF28A4" w:rsidRPr="00BF28A4">
        <w:rPr>
          <w:rFonts w:ascii="Arial" w:hAnsi="Arial" w:cs="Arial"/>
          <w:sz w:val="24"/>
          <w:szCs w:val="24"/>
        </w:rPr>
        <w:t>’ün</w:t>
      </w:r>
      <w:proofErr w:type="spellEnd"/>
      <w:r w:rsidR="00BF28A4" w:rsidRPr="00BF28A4">
        <w:rPr>
          <w:rFonts w:ascii="Arial" w:hAnsi="Arial" w:cs="Arial"/>
          <w:sz w:val="24"/>
          <w:szCs w:val="24"/>
        </w:rPr>
        <w:t xml:space="preserve"> bizlere bırakmış olduğu bu değerli mirası geleceğe taşıyabilmek için uğrunda büyük bedeller ödenen yurdumuza ve bağımsızlığımıza her şartta sahip çıkmalıyız</w:t>
      </w:r>
      <w:r w:rsidR="00466501">
        <w:rPr>
          <w:rFonts w:ascii="Arial" w:hAnsi="Arial" w:cs="Arial"/>
          <w:sz w:val="24"/>
          <w:szCs w:val="24"/>
        </w:rPr>
        <w:t xml:space="preserve">. </w:t>
      </w:r>
      <w:r w:rsidR="00BF28A4" w:rsidRPr="00BF28A4">
        <w:rPr>
          <w:rFonts w:ascii="Arial" w:hAnsi="Arial" w:cs="Arial"/>
          <w:sz w:val="24"/>
          <w:szCs w:val="24"/>
        </w:rPr>
        <w:t xml:space="preserve">Cumhuriyetimizi yaşatmanın ve yüceltmenin hepimizin ortak sorumluluğu olduğunu asla unutmamalıyız. </w:t>
      </w:r>
      <w:r w:rsidRPr="00CB3348">
        <w:rPr>
          <w:rFonts w:ascii="Arial" w:hAnsi="Arial" w:cs="Arial"/>
          <w:sz w:val="24"/>
          <w:szCs w:val="24"/>
        </w:rPr>
        <w:t xml:space="preserve">Bugün daha güçlü bir Türkiye için bölünmez bütünlüğümüzü korumak, O’nun ilke </w:t>
      </w:r>
      <w:r w:rsidRPr="00CB3348">
        <w:rPr>
          <w:rFonts w:ascii="Arial" w:hAnsi="Arial" w:cs="Arial"/>
          <w:sz w:val="24"/>
          <w:szCs w:val="24"/>
        </w:rPr>
        <w:t>ve ideallerine</w:t>
      </w:r>
      <w:r w:rsidRPr="00CB3348">
        <w:rPr>
          <w:rFonts w:ascii="Arial" w:hAnsi="Arial" w:cs="Arial"/>
          <w:sz w:val="24"/>
          <w:szCs w:val="24"/>
        </w:rPr>
        <w:t xml:space="preserve"> bağlı kalmak </w:t>
      </w:r>
      <w:proofErr w:type="spellStart"/>
      <w:r w:rsidRPr="00CB3348">
        <w:rPr>
          <w:rFonts w:ascii="Arial" w:hAnsi="Arial" w:cs="Arial"/>
          <w:sz w:val="24"/>
          <w:szCs w:val="24"/>
        </w:rPr>
        <w:t>ATATÜRK’e</w:t>
      </w:r>
      <w:proofErr w:type="spellEnd"/>
      <w:r w:rsidRPr="00CB3348">
        <w:rPr>
          <w:rFonts w:ascii="Arial" w:hAnsi="Arial" w:cs="Arial"/>
          <w:sz w:val="24"/>
          <w:szCs w:val="24"/>
        </w:rPr>
        <w:t xml:space="preserve"> duyduğumuz saygının en güzel göstergesidir.</w:t>
      </w:r>
    </w:p>
    <w:p w14:paraId="30029057" w14:textId="6EB3DAEE" w:rsidR="00CB3348" w:rsidRPr="00BF28A4" w:rsidRDefault="00CB3348" w:rsidP="00BF28A4">
      <w:pPr>
        <w:jc w:val="both"/>
        <w:rPr>
          <w:rFonts w:ascii="Arial" w:hAnsi="Arial" w:cs="Arial"/>
          <w:sz w:val="24"/>
          <w:szCs w:val="24"/>
        </w:rPr>
      </w:pPr>
      <w:r w:rsidRPr="00CB3348">
        <w:rPr>
          <w:rFonts w:ascii="Arial" w:hAnsi="Arial" w:cs="Arial"/>
          <w:sz w:val="24"/>
          <w:szCs w:val="24"/>
        </w:rPr>
        <w:t xml:space="preserve">İstiklal mücadelemizin önderi Gazi Mustafa Kemal </w:t>
      </w:r>
      <w:proofErr w:type="spellStart"/>
      <w:r w:rsidRPr="00CB3348">
        <w:rPr>
          <w:rFonts w:ascii="Arial" w:hAnsi="Arial" w:cs="Arial"/>
          <w:sz w:val="24"/>
          <w:szCs w:val="24"/>
        </w:rPr>
        <w:t>ATATÜRK’ün</w:t>
      </w:r>
      <w:proofErr w:type="spellEnd"/>
      <w:r w:rsidRPr="00CB3348">
        <w:rPr>
          <w:rFonts w:ascii="Arial" w:hAnsi="Arial" w:cs="Arial"/>
          <w:sz w:val="24"/>
          <w:szCs w:val="24"/>
        </w:rPr>
        <w:t xml:space="preserve"> aramızdan ayrılışının yıldönümünde; milli ve manevi değerlerimize bağlı gelecek nesilleri yetiştirme gayretiyle tarihimize ve kültürümüze sahip çıkma sorumluluğumuzun devam edeceğine inanıyor, Büyük Önder Gazi Mustafa Kemal </w:t>
      </w:r>
      <w:proofErr w:type="spellStart"/>
      <w:r w:rsidRPr="00CB3348">
        <w:rPr>
          <w:rFonts w:ascii="Arial" w:hAnsi="Arial" w:cs="Arial"/>
          <w:sz w:val="24"/>
          <w:szCs w:val="24"/>
        </w:rPr>
        <w:t>ATATÜRK’ü</w:t>
      </w:r>
      <w:proofErr w:type="spellEnd"/>
      <w:r w:rsidRPr="00CB3348">
        <w:rPr>
          <w:rFonts w:ascii="Arial" w:hAnsi="Arial" w:cs="Arial"/>
          <w:sz w:val="24"/>
          <w:szCs w:val="24"/>
        </w:rPr>
        <w:t xml:space="preserve"> bir kez daha saygıyla anıyorum</w:t>
      </w:r>
      <w:r>
        <w:rPr>
          <w:rFonts w:ascii="Arial" w:hAnsi="Arial" w:cs="Arial"/>
          <w:sz w:val="24"/>
          <w:szCs w:val="24"/>
        </w:rPr>
        <w:t>.</w:t>
      </w:r>
    </w:p>
    <w:p w14:paraId="5BC267E6" w14:textId="77777777" w:rsidR="00C00D82" w:rsidRPr="00BF28A4" w:rsidRDefault="00C00D82" w:rsidP="00BF28A4">
      <w:pPr>
        <w:jc w:val="both"/>
        <w:rPr>
          <w:rFonts w:ascii="Arial" w:hAnsi="Arial" w:cs="Arial"/>
          <w:sz w:val="24"/>
          <w:szCs w:val="24"/>
        </w:rPr>
      </w:pPr>
    </w:p>
    <w:sectPr w:rsidR="00C00D82" w:rsidRPr="00BF28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5F90"/>
    <w:rsid w:val="000B0396"/>
    <w:rsid w:val="00205CBA"/>
    <w:rsid w:val="002C0047"/>
    <w:rsid w:val="003A756A"/>
    <w:rsid w:val="003D5F90"/>
    <w:rsid w:val="00466501"/>
    <w:rsid w:val="00474976"/>
    <w:rsid w:val="009E045D"/>
    <w:rsid w:val="00A63C43"/>
    <w:rsid w:val="00BF28A4"/>
    <w:rsid w:val="00C00D82"/>
    <w:rsid w:val="00CB3348"/>
    <w:rsid w:val="00EB0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59DC3E"/>
  <w15:chartTrackingRefBased/>
  <w15:docId w15:val="{7A1C4D94-65B2-4FE7-A0A8-A7786D605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DERYA DELİ ÇAKIR</cp:lastModifiedBy>
  <cp:revision>10</cp:revision>
  <dcterms:created xsi:type="dcterms:W3CDTF">2022-11-08T11:18:00Z</dcterms:created>
  <dcterms:modified xsi:type="dcterms:W3CDTF">2022-11-08T13:44:00Z</dcterms:modified>
</cp:coreProperties>
</file>